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C681" w14:textId="6F8AD5A1" w:rsidR="000A4072" w:rsidRDefault="000A4072">
      <w:pPr>
        <w:jc w:val="center"/>
      </w:pPr>
    </w:p>
    <w:p w14:paraId="2AA814E4" w14:textId="77777777" w:rsidR="000611B9" w:rsidRDefault="000611B9">
      <w:pPr>
        <w:jc w:val="center"/>
      </w:pPr>
    </w:p>
    <w:p w14:paraId="72C5E55F" w14:textId="4938ED41" w:rsidR="000611B9" w:rsidRDefault="000611B9">
      <w:pPr>
        <w:jc w:val="center"/>
      </w:pPr>
      <w:r w:rsidRPr="000611B9">
        <w:rPr>
          <w:rFonts w:ascii="Calibri" w:eastAsia="Calibri" w:hAnsi="Calibri" w:cs="Calibri"/>
          <w:noProof/>
          <w:color w:val="000000"/>
          <w:kern w:val="3"/>
          <w:sz w:val="22"/>
          <w:szCs w:val="24"/>
          <w:lang w:val="en-GB" w:eastAsia="en-GB"/>
        </w:rPr>
        <mc:AlternateContent>
          <mc:Choice Requires="wpg">
            <w:drawing>
              <wp:inline distT="0" distB="0" distL="0" distR="0" wp14:anchorId="27F2C31C" wp14:editId="2733E39D">
                <wp:extent cx="1904291" cy="1018440"/>
                <wp:effectExtent l="0" t="0" r="709" b="0"/>
                <wp:docPr id="1027268499" name="Group 49639"/>
                <wp:cNvGraphicFramePr/>
                <a:graphic xmlns:a="http://schemas.openxmlformats.org/drawingml/2006/main">
                  <a:graphicData uri="http://schemas.microsoft.com/office/word/2010/wordprocessingGroup">
                    <wpg:wgp>
                      <wpg:cNvGrpSpPr/>
                      <wpg:grpSpPr>
                        <a:xfrm>
                          <a:off x="0" y="0"/>
                          <a:ext cx="1904291" cy="1018440"/>
                          <a:chOff x="0" y="0"/>
                          <a:chExt cx="1904291" cy="1018440"/>
                        </a:xfrm>
                      </wpg:grpSpPr>
                      <pic:pic xmlns:pic="http://schemas.openxmlformats.org/drawingml/2006/picture">
                        <pic:nvPicPr>
                          <pic:cNvPr id="1391392559" name="Picture 9"/>
                          <pic:cNvPicPr>
                            <a:picLocks noChangeAspect="1"/>
                          </pic:cNvPicPr>
                        </pic:nvPicPr>
                        <pic:blipFill>
                          <a:blip r:embed="rId8"/>
                          <a:stretch>
                            <a:fillRect/>
                          </a:stretch>
                        </pic:blipFill>
                        <pic:spPr>
                          <a:xfrm>
                            <a:off x="0" y="77422"/>
                            <a:ext cx="887589" cy="939802"/>
                          </a:xfrm>
                          <a:prstGeom prst="rect">
                            <a:avLst/>
                          </a:prstGeom>
                          <a:noFill/>
                          <a:ln>
                            <a:noFill/>
                            <a:prstDash/>
                          </a:ln>
                        </pic:spPr>
                      </pic:pic>
                      <pic:pic xmlns:pic="http://schemas.openxmlformats.org/drawingml/2006/picture">
                        <pic:nvPicPr>
                          <pic:cNvPr id="1552553555" name="Picture 11"/>
                          <pic:cNvPicPr>
                            <a:picLocks noChangeAspect="1"/>
                          </pic:cNvPicPr>
                        </pic:nvPicPr>
                        <pic:blipFill>
                          <a:blip r:embed="rId9"/>
                          <a:stretch>
                            <a:fillRect/>
                          </a:stretch>
                        </pic:blipFill>
                        <pic:spPr>
                          <a:xfrm>
                            <a:off x="1142295" y="0"/>
                            <a:ext cx="761996" cy="1018440"/>
                          </a:xfrm>
                          <a:prstGeom prst="rect">
                            <a:avLst/>
                          </a:prstGeom>
                          <a:noFill/>
                          <a:ln>
                            <a:noFill/>
                            <a:prstDash/>
                          </a:ln>
                        </pic:spPr>
                      </pic:pic>
                    </wpg:wgp>
                  </a:graphicData>
                </a:graphic>
              </wp:inline>
            </w:drawing>
          </mc:Choice>
          <mc:Fallback xmlns="">
            <w:pict>
              <v:group w14:anchorId="106C5FB7" id="Group 49639" o:spid="_x0000_s1026" style="width:149.95pt;height:80.2pt;mso-position-horizontal-relative:char;mso-position-vertical-relative:line" coordsize="19042,101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top:774;width:8875;height:9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">
                  <v:imagedata r:id="rId10" o:title=""/>
                </v:shape>
                <v:shape id="Picture 11" o:spid="_x0000_s1028" type="#_x0000_t75" style="position:absolute;left:11422;width:7620;height:10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">
                  <v:imagedata r:id="rId11" o:title=""/>
                </v:shape>
                <w10:anchorlock/>
              </v:group>
            </w:pict>
          </mc:Fallback>
        </mc:AlternateContent>
      </w:r>
    </w:p>
    <w:p w14:paraId="127DAA9C" w14:textId="77777777" w:rsidR="000611B9" w:rsidRDefault="000611B9">
      <w:pPr>
        <w:jc w:val="center"/>
      </w:pPr>
    </w:p>
    <w:p w14:paraId="7696BBD7" w14:textId="77777777" w:rsidR="000611B9" w:rsidRDefault="000611B9">
      <w:pPr>
        <w:jc w:val="center"/>
      </w:pPr>
    </w:p>
    <w:p w14:paraId="18B1254C" w14:textId="77777777" w:rsidR="000611B9" w:rsidRDefault="000611B9">
      <w:pPr>
        <w:jc w:val="center"/>
      </w:pPr>
    </w:p>
    <w:p w14:paraId="4C98E60D" w14:textId="77777777" w:rsidR="000611B9" w:rsidRDefault="000611B9">
      <w:pPr>
        <w:jc w:val="center"/>
      </w:pPr>
    </w:p>
    <w:p w14:paraId="553531FB" w14:textId="77777777" w:rsidR="000A4072" w:rsidRDefault="005C1B49">
      <w:pPr>
        <w:jc w:val="center"/>
        <w:rPr>
          <w:b/>
          <w:sz w:val="30"/>
        </w:rPr>
      </w:pPr>
      <w:r>
        <w:rPr>
          <w:b/>
          <w:sz w:val="30"/>
        </w:rPr>
        <w:t>LIFE SKILLS ENTERPRISE</w:t>
      </w:r>
    </w:p>
    <w:p w14:paraId="56E4B044" w14:textId="77777777" w:rsidR="000611B9" w:rsidRDefault="000611B9">
      <w:pPr>
        <w:jc w:val="center"/>
      </w:pPr>
    </w:p>
    <w:p w14:paraId="74CB5255" w14:textId="77777777" w:rsidR="000A4072" w:rsidRDefault="005C1B49">
      <w:pPr>
        <w:jc w:val="center"/>
      </w:pPr>
      <w:r>
        <w:rPr>
          <w:b/>
          <w:sz w:val="44"/>
        </w:rPr>
        <w:t>Mobile Phone and Smart Device Policy</w:t>
      </w:r>
    </w:p>
    <w:p w14:paraId="37227327" w14:textId="77777777" w:rsidR="000A4072" w:rsidRDefault="005C1B49">
      <w:pPr>
        <w:jc w:val="center"/>
      </w:pPr>
      <w:r>
        <w:rPr>
          <w:sz w:val="24"/>
        </w:rPr>
        <w:t>October 2026</w:t>
      </w:r>
    </w:p>
    <w:tbl>
      <w:tblPr>
        <w:tblStyle w:val="TableGrid"/>
        <w:tblW w:w="0" w:type="auto"/>
        <w:jc w:val="center"/>
        <w:tblLook w:val="04A0" w:firstRow="1" w:lastRow="0" w:firstColumn="1" w:lastColumn="0" w:noHBand="0" w:noVBand="1"/>
      </w:tblPr>
      <w:tblGrid>
        <w:gridCol w:w="3024"/>
        <w:gridCol w:w="6624"/>
      </w:tblGrid>
      <w:tr w:rsidR="000A4072" w14:paraId="36AC5AF7" w14:textId="77777777">
        <w:trPr>
          <w:jc w:val="center"/>
        </w:trPr>
        <w:tc>
          <w:tcPr>
            <w:tcW w:w="3024" w:type="dxa"/>
            <w:vAlign w:val="center"/>
          </w:tcPr>
          <w:p w14:paraId="3FA864C7" w14:textId="77777777" w:rsidR="000A4072" w:rsidRDefault="005C1B49">
            <w:pPr>
              <w:spacing w:after="0"/>
            </w:pPr>
            <w:r>
              <w:rPr>
                <w:b/>
                <w:sz w:val="19"/>
              </w:rPr>
              <w:t>School</w:t>
            </w:r>
          </w:p>
        </w:tc>
        <w:tc>
          <w:tcPr>
            <w:tcW w:w="6624" w:type="dxa"/>
            <w:vAlign w:val="center"/>
          </w:tcPr>
          <w:p w14:paraId="3A2EF651" w14:textId="77777777" w:rsidR="000A4072" w:rsidRDefault="005C1B49">
            <w:pPr>
              <w:spacing w:after="0"/>
            </w:pPr>
            <w:r>
              <w:rPr>
                <w:sz w:val="19"/>
              </w:rPr>
              <w:t>Life Skills Enterprise</w:t>
            </w:r>
          </w:p>
        </w:tc>
      </w:tr>
      <w:tr w:rsidR="000A4072" w14:paraId="6AB2E31D" w14:textId="77777777">
        <w:trPr>
          <w:jc w:val="center"/>
        </w:trPr>
        <w:tc>
          <w:tcPr>
            <w:tcW w:w="3024" w:type="dxa"/>
            <w:vAlign w:val="center"/>
          </w:tcPr>
          <w:p w14:paraId="0D2A91E5" w14:textId="77777777" w:rsidR="000A4072" w:rsidRDefault="005C1B49">
            <w:pPr>
              <w:spacing w:after="0"/>
            </w:pPr>
            <w:r>
              <w:rPr>
                <w:b/>
                <w:sz w:val="19"/>
              </w:rPr>
              <w:t>Proprietor</w:t>
            </w:r>
          </w:p>
        </w:tc>
        <w:tc>
          <w:tcPr>
            <w:tcW w:w="6624" w:type="dxa"/>
            <w:vAlign w:val="center"/>
          </w:tcPr>
          <w:p w14:paraId="352BC1B4" w14:textId="77777777" w:rsidR="000A4072" w:rsidRDefault="005C1B49">
            <w:pPr>
              <w:spacing w:after="0"/>
            </w:pPr>
            <w:r>
              <w:rPr>
                <w:sz w:val="19"/>
              </w:rPr>
              <w:t>Cavendish Education Ltd</w:t>
            </w:r>
          </w:p>
        </w:tc>
      </w:tr>
      <w:tr w:rsidR="000A4072" w14:paraId="3AD0316B" w14:textId="77777777">
        <w:trPr>
          <w:jc w:val="center"/>
        </w:trPr>
        <w:tc>
          <w:tcPr>
            <w:tcW w:w="3024" w:type="dxa"/>
            <w:vAlign w:val="center"/>
          </w:tcPr>
          <w:p w14:paraId="6BBFCFBC" w14:textId="77777777" w:rsidR="000A4072" w:rsidRDefault="005C1B49">
            <w:pPr>
              <w:spacing w:after="0"/>
            </w:pPr>
            <w:r>
              <w:rPr>
                <w:b/>
                <w:sz w:val="19"/>
              </w:rPr>
              <w:t>Headteacher</w:t>
            </w:r>
          </w:p>
        </w:tc>
        <w:tc>
          <w:tcPr>
            <w:tcW w:w="6624" w:type="dxa"/>
            <w:vAlign w:val="center"/>
          </w:tcPr>
          <w:p w14:paraId="38915755" w14:textId="77777777" w:rsidR="000A4072" w:rsidRDefault="005C1B49">
            <w:pPr>
              <w:spacing w:after="0"/>
            </w:pPr>
            <w:r>
              <w:rPr>
                <w:sz w:val="19"/>
              </w:rPr>
              <w:t>Paul Barrett</w:t>
            </w:r>
          </w:p>
        </w:tc>
      </w:tr>
      <w:tr w:rsidR="000A4072" w14:paraId="308CB362" w14:textId="77777777">
        <w:trPr>
          <w:jc w:val="center"/>
        </w:trPr>
        <w:tc>
          <w:tcPr>
            <w:tcW w:w="3024" w:type="dxa"/>
            <w:vAlign w:val="center"/>
          </w:tcPr>
          <w:p w14:paraId="6004B208" w14:textId="77777777" w:rsidR="000A4072" w:rsidRDefault="005C1B49">
            <w:pPr>
              <w:spacing w:after="0"/>
            </w:pPr>
            <w:r>
              <w:rPr>
                <w:b/>
                <w:sz w:val="19"/>
              </w:rPr>
              <w:t>Pastoral Lead</w:t>
            </w:r>
          </w:p>
        </w:tc>
        <w:tc>
          <w:tcPr>
            <w:tcW w:w="6624" w:type="dxa"/>
            <w:vAlign w:val="center"/>
          </w:tcPr>
          <w:p w14:paraId="2F2EC6C8" w14:textId="77777777" w:rsidR="000A4072" w:rsidRDefault="005C1B49">
            <w:pPr>
              <w:spacing w:after="0"/>
            </w:pPr>
            <w:r>
              <w:rPr>
                <w:sz w:val="19"/>
              </w:rPr>
              <w:t>Kim Ochs</w:t>
            </w:r>
          </w:p>
        </w:tc>
      </w:tr>
      <w:tr w:rsidR="000A4072" w14:paraId="1AD26299" w14:textId="77777777">
        <w:trPr>
          <w:jc w:val="center"/>
        </w:trPr>
        <w:tc>
          <w:tcPr>
            <w:tcW w:w="3024" w:type="dxa"/>
            <w:vAlign w:val="center"/>
          </w:tcPr>
          <w:p w14:paraId="20CA9071" w14:textId="77777777" w:rsidR="000A4072" w:rsidRDefault="005C1B49">
            <w:pPr>
              <w:spacing w:after="0"/>
            </w:pPr>
            <w:r>
              <w:rPr>
                <w:b/>
                <w:sz w:val="19"/>
              </w:rPr>
              <w:t>SENDCo and Behaviour Lead</w:t>
            </w:r>
          </w:p>
        </w:tc>
        <w:tc>
          <w:tcPr>
            <w:tcW w:w="6624" w:type="dxa"/>
            <w:vAlign w:val="center"/>
          </w:tcPr>
          <w:p w14:paraId="161410BA" w14:textId="77777777" w:rsidR="000A4072" w:rsidRDefault="005C1B49">
            <w:pPr>
              <w:spacing w:after="0"/>
            </w:pPr>
            <w:r>
              <w:rPr>
                <w:sz w:val="19"/>
              </w:rPr>
              <w:t>Craig Kelly</w:t>
            </w:r>
          </w:p>
        </w:tc>
      </w:tr>
      <w:tr w:rsidR="000A4072" w14:paraId="58C4A99E" w14:textId="77777777">
        <w:trPr>
          <w:jc w:val="center"/>
        </w:trPr>
        <w:tc>
          <w:tcPr>
            <w:tcW w:w="3024" w:type="dxa"/>
            <w:vAlign w:val="center"/>
          </w:tcPr>
          <w:p w14:paraId="141D55CF" w14:textId="77777777" w:rsidR="000A4072" w:rsidRDefault="005C1B49">
            <w:pPr>
              <w:spacing w:after="0"/>
            </w:pPr>
            <w:r>
              <w:rPr>
                <w:b/>
                <w:sz w:val="19"/>
              </w:rPr>
              <w:t>Effective date</w:t>
            </w:r>
          </w:p>
        </w:tc>
        <w:tc>
          <w:tcPr>
            <w:tcW w:w="6624" w:type="dxa"/>
            <w:vAlign w:val="center"/>
          </w:tcPr>
          <w:p w14:paraId="4471B1F4" w14:textId="77777777" w:rsidR="000A4072" w:rsidRDefault="005C1B49">
            <w:pPr>
              <w:spacing w:after="0"/>
            </w:pPr>
            <w:r>
              <w:rPr>
                <w:sz w:val="19"/>
              </w:rPr>
              <w:t>October 2026</w:t>
            </w:r>
          </w:p>
        </w:tc>
      </w:tr>
      <w:tr w:rsidR="000A4072" w14:paraId="5D97F37D" w14:textId="77777777">
        <w:trPr>
          <w:jc w:val="center"/>
        </w:trPr>
        <w:tc>
          <w:tcPr>
            <w:tcW w:w="3024" w:type="dxa"/>
            <w:vAlign w:val="center"/>
          </w:tcPr>
          <w:p w14:paraId="0BABF349" w14:textId="77777777" w:rsidR="000A4072" w:rsidRDefault="005C1B49">
            <w:pPr>
              <w:spacing w:after="0"/>
            </w:pPr>
            <w:r>
              <w:rPr>
                <w:b/>
                <w:sz w:val="19"/>
              </w:rPr>
              <w:t>Review date</w:t>
            </w:r>
          </w:p>
        </w:tc>
        <w:tc>
          <w:tcPr>
            <w:tcW w:w="6624" w:type="dxa"/>
            <w:vAlign w:val="center"/>
          </w:tcPr>
          <w:p w14:paraId="5EA0E5AC" w14:textId="77777777" w:rsidR="000A4072" w:rsidRDefault="005C1B49">
            <w:pPr>
              <w:spacing w:after="0"/>
            </w:pPr>
            <w:r>
              <w:rPr>
                <w:sz w:val="19"/>
              </w:rPr>
              <w:t>September 2027</w:t>
            </w:r>
          </w:p>
        </w:tc>
      </w:tr>
    </w:tbl>
    <w:p w14:paraId="2964F3DA" w14:textId="77777777" w:rsidR="000A4072" w:rsidRDefault="000A4072"/>
    <w:p w14:paraId="20EBCC30" w14:textId="77777777" w:rsidR="000A4072" w:rsidRDefault="005C1B49">
      <w:pPr>
        <w:jc w:val="center"/>
      </w:pPr>
      <w:r>
        <w:rPr>
          <w:sz w:val="18"/>
        </w:rPr>
        <w:t>Northdown House, Northdown Park Road, Cliftonville, Margate, Kent CT9 3TP</w:t>
      </w:r>
    </w:p>
    <w:p w14:paraId="110506B0" w14:textId="77777777" w:rsidR="000A4072" w:rsidRDefault="005C1B49">
      <w:pPr>
        <w:jc w:val="center"/>
      </w:pPr>
      <w:r>
        <w:rPr>
          <w:sz w:val="18"/>
        </w:rPr>
        <w:t>01843 260315  |  office@lifeskillsenterprise.co.uk</w:t>
      </w:r>
    </w:p>
    <w:p w14:paraId="08DE38BA" w14:textId="77777777" w:rsidR="000A4072" w:rsidRDefault="005C1B49">
      <w:r>
        <w:br w:type="page"/>
      </w:r>
    </w:p>
    <w:p w14:paraId="5032E02E" w14:textId="77777777" w:rsidR="000A4072" w:rsidRDefault="005C1B49">
      <w:pPr>
        <w:pStyle w:val="Heading1"/>
      </w:pPr>
      <w:r>
        <w:lastRenderedPageBreak/>
        <w:t>1. Introduction</w:t>
      </w:r>
    </w:p>
    <w:p w14:paraId="4ACF2FC8" w14:textId="77777777" w:rsidR="000A4072" w:rsidRDefault="005C1B49">
      <w:r>
        <w:t>Life Skills Enterprise (LSE) is an independent specialist school owned and operated by Cavendish Education. The school provides a highly individualised curriculum and therapeutic approach for neurodivergent pupils, including pupils with autism and associated communication, sensory, social, emotional and learning needs.</w:t>
      </w:r>
    </w:p>
    <w:p w14:paraId="0968FB27" w14:textId="77777777" w:rsidR="000A4072" w:rsidRDefault="005C1B49">
      <w:r>
        <w:t>LSE recognises that mobile phones and other internet-enabled personal devices can be useful for travel and personal safety outside the school day. During the school day, however, access to such devices can create safeguarding, privacy, distraction, bullying and online-safety risks. LSE therefore operates as a mobile phone-free environment by default.</w:t>
      </w:r>
    </w:p>
    <w:p w14:paraId="1B77C570" w14:textId="77777777" w:rsidR="000A4072" w:rsidRDefault="005C1B49">
      <w:r>
        <w:t>This policy should be read alongside the school’s Behaviour Policy, Child Protection and Safeguarding Policy, Online Safety Policy, Data Protection Policy, Staff Code of Conduct, SEND Policy, Anti-Bullying Policy and relevant acceptable-use arrangements.</w:t>
      </w:r>
    </w:p>
    <w:p w14:paraId="5CDE0AFD" w14:textId="77777777" w:rsidR="000A4072" w:rsidRDefault="005C1B49">
      <w:pPr>
        <w:pStyle w:val="Heading1"/>
      </w:pPr>
      <w:r>
        <w:t>2. Aims</w:t>
      </w:r>
    </w:p>
    <w:p w14:paraId="4D5879AE" w14:textId="77777777" w:rsidR="000A4072" w:rsidRDefault="005C1B49">
      <w:r>
        <w:t>The aims of this policy are to:</w:t>
      </w:r>
    </w:p>
    <w:p w14:paraId="5640E605" w14:textId="77777777" w:rsidR="000A4072" w:rsidRDefault="005C1B49">
      <w:pPr>
        <w:pStyle w:val="ListBullet"/>
        <w:ind w:hanging="173"/>
      </w:pPr>
      <w:r>
        <w:t>provide a calm, safe and predictable learning environment in which pupils are not distracted by mobile phones or smart devices;</w:t>
      </w:r>
    </w:p>
    <w:p w14:paraId="12C5378B" w14:textId="77777777" w:rsidR="000A4072" w:rsidRDefault="005C1B49">
      <w:pPr>
        <w:pStyle w:val="ListBullet"/>
        <w:ind w:hanging="173"/>
      </w:pPr>
      <w:r>
        <w:t>protect pupils and staff from safeguarding, privacy, recording and online-safety risks;</w:t>
      </w:r>
    </w:p>
    <w:p w14:paraId="32F08E4A" w14:textId="77777777" w:rsidR="000A4072" w:rsidRDefault="005C1B49">
      <w:pPr>
        <w:pStyle w:val="ListBullet"/>
        <w:ind w:hanging="173"/>
      </w:pPr>
      <w:r>
        <w:t>establish a clear, consistent and practical process for handing in, storing and returning pupils’ devices;</w:t>
      </w:r>
    </w:p>
    <w:p w14:paraId="518F689A" w14:textId="77777777" w:rsidR="000A4072" w:rsidRDefault="005C1B49">
      <w:pPr>
        <w:pStyle w:val="ListBullet"/>
        <w:ind w:hanging="173"/>
      </w:pPr>
      <w:r>
        <w:t>ensure expectations are understood by pupils, parents/carers, staff, visitors and volunteers;</w:t>
      </w:r>
    </w:p>
    <w:p w14:paraId="05ACACDF" w14:textId="77777777" w:rsidR="000A4072" w:rsidRDefault="005C1B49">
      <w:pPr>
        <w:pStyle w:val="ListBullet"/>
        <w:ind w:hanging="173"/>
      </w:pPr>
      <w:r>
        <w:t>ensure that any exception is considered individually where there is a documented medical, safeguarding or disability-related need; and</w:t>
      </w:r>
    </w:p>
    <w:p w14:paraId="4C70A115" w14:textId="77777777" w:rsidR="000A4072" w:rsidRDefault="005C1B49">
      <w:pPr>
        <w:pStyle w:val="ListBullet"/>
        <w:ind w:hanging="173"/>
      </w:pPr>
      <w:r>
        <w:t>align the school’s approach with current statutory guidance, Kent safeguarding expectations and Cavendish Education policies and practice.</w:t>
      </w:r>
    </w:p>
    <w:p w14:paraId="17E073B4" w14:textId="77777777" w:rsidR="000A4072" w:rsidRDefault="005C1B49">
      <w:pPr>
        <w:pStyle w:val="Heading1"/>
      </w:pPr>
      <w:r>
        <w:t>3. Legal and guidance framework</w:t>
      </w:r>
    </w:p>
    <w:p w14:paraId="18C38866" w14:textId="77777777" w:rsidR="000A4072" w:rsidRDefault="005C1B49">
      <w:r>
        <w:t>This policy has been developed with regard to the current legal and statutory framework in England, including:</w:t>
      </w:r>
    </w:p>
    <w:p w14:paraId="205479E3" w14:textId="77777777" w:rsidR="000A4072" w:rsidRDefault="005C1B49">
      <w:pPr>
        <w:pStyle w:val="ListBullet"/>
        <w:ind w:hanging="173"/>
      </w:pPr>
      <w:r>
        <w:t>Children’s Wellbeing and Schools Act 2026, section 36, which placed Department for Education guidance on mobile phones in schools on a statutory footing;</w:t>
      </w:r>
    </w:p>
    <w:p w14:paraId="63D4C238" w14:textId="77777777" w:rsidR="000A4072" w:rsidRDefault="005C1B49">
      <w:pPr>
        <w:pStyle w:val="ListBullet"/>
        <w:ind w:hanging="173"/>
      </w:pPr>
      <w:r>
        <w:t>Education Act 1996, section 550C (guidance on use of mobile phones and other personal interactive communication devices in schools);</w:t>
      </w:r>
    </w:p>
    <w:p w14:paraId="742BC67E" w14:textId="77777777" w:rsidR="000A4072" w:rsidRDefault="005C1B49">
      <w:pPr>
        <w:pStyle w:val="ListBullet"/>
        <w:ind w:hanging="173"/>
      </w:pPr>
      <w:r>
        <w:t>Department for Education, Mobile phones in schools (statutory guidance, updated 29 June 2026 and expected to be followed from 1 September 2026);</w:t>
      </w:r>
    </w:p>
    <w:p w14:paraId="4E6ABC0B" w14:textId="77777777" w:rsidR="000A4072" w:rsidRDefault="005C1B49">
      <w:pPr>
        <w:pStyle w:val="ListBullet"/>
        <w:ind w:hanging="173"/>
      </w:pPr>
      <w:r>
        <w:t>Department for Education, Behaviour in schools: advice for headteachers and school staff;</w:t>
      </w:r>
    </w:p>
    <w:p w14:paraId="6FBCDDF7" w14:textId="77777777" w:rsidR="000A4072" w:rsidRDefault="005C1B49">
      <w:pPr>
        <w:pStyle w:val="ListBullet"/>
        <w:ind w:hanging="173"/>
      </w:pPr>
      <w:r>
        <w:t>Department for Education, Keeping Children Safe in Education 2026;</w:t>
      </w:r>
    </w:p>
    <w:p w14:paraId="3B9C431E" w14:textId="77777777" w:rsidR="000A4072" w:rsidRDefault="005C1B49">
      <w:pPr>
        <w:pStyle w:val="ListBullet"/>
        <w:ind w:hanging="173"/>
      </w:pPr>
      <w:r>
        <w:t>Department for Education, Searching, screening and confiscation: guidance for schools;</w:t>
      </w:r>
    </w:p>
    <w:p w14:paraId="74C7AF6F" w14:textId="77777777" w:rsidR="000A4072" w:rsidRDefault="005C1B49">
      <w:pPr>
        <w:pStyle w:val="ListBullet"/>
        <w:ind w:hanging="173"/>
      </w:pPr>
      <w:r>
        <w:t>Education and Inspections Act 2006, including the school’s powers relating to discipline and confiscation;</w:t>
      </w:r>
    </w:p>
    <w:p w14:paraId="2BA237DA" w14:textId="77777777" w:rsidR="000A4072" w:rsidRDefault="005C1B49">
      <w:pPr>
        <w:pStyle w:val="ListBullet"/>
        <w:ind w:hanging="173"/>
      </w:pPr>
      <w:r>
        <w:t>Equality Act 2010, including the duty to make reasonable adjustments for disabled pupils where applicable;</w:t>
      </w:r>
    </w:p>
    <w:p w14:paraId="094569DC" w14:textId="77777777" w:rsidR="000A4072" w:rsidRDefault="005C1B49">
      <w:pPr>
        <w:pStyle w:val="ListBullet"/>
        <w:ind w:hanging="173"/>
      </w:pPr>
      <w:r>
        <w:t>UK GDPR and the Data Protection Act 2018; and</w:t>
      </w:r>
    </w:p>
    <w:p w14:paraId="46FAD139" w14:textId="77777777" w:rsidR="000A4072" w:rsidRDefault="005C1B49">
      <w:pPr>
        <w:pStyle w:val="ListBullet"/>
        <w:ind w:hanging="173"/>
      </w:pPr>
      <w:r>
        <w:t>Kent County Council/LADO Education Safeguarding Advisory Service (LESAS) safeguarding, online-safety and mobile/smart-device resources for education settings.</w:t>
      </w:r>
    </w:p>
    <w:p w14:paraId="1F39494E" w14:textId="77777777" w:rsidR="000A4072" w:rsidRDefault="005C1B49">
      <w:r>
        <w:t>The school also has regard to Cavendish Education’s wider safeguarding expectations and the approach to personalised, specialist education reflected across Life Skills Enterprise and Life Skills Manor. The policy is intended to complement, rather than replace, the school’s safeguarding and behaviour procedures.</w:t>
      </w:r>
    </w:p>
    <w:p w14:paraId="73BE07C1" w14:textId="77777777" w:rsidR="000A4072" w:rsidRDefault="005C1B49">
      <w:pPr>
        <w:pStyle w:val="Heading1"/>
      </w:pPr>
      <w:r>
        <w:t>4. Roles and responsibilities</w:t>
      </w:r>
    </w:p>
    <w:p w14:paraId="5C3C6FD2" w14:textId="77777777" w:rsidR="000A4072" w:rsidRDefault="005C1B49">
      <w:pPr>
        <w:pStyle w:val="Heading2"/>
      </w:pPr>
      <w:r>
        <w:t>Headteacher – Paul Barrett</w:t>
      </w:r>
    </w:p>
    <w:p w14:paraId="159ABD1C" w14:textId="77777777" w:rsidR="000A4072" w:rsidRDefault="005C1B49">
      <w:pPr>
        <w:pStyle w:val="ListBullet"/>
        <w:ind w:hanging="173"/>
      </w:pPr>
      <w:r>
        <w:t>has overall responsibility for implementation of this policy;</w:t>
      </w:r>
    </w:p>
    <w:p w14:paraId="6C558B46" w14:textId="77777777" w:rsidR="000A4072" w:rsidRDefault="005C1B49">
      <w:pPr>
        <w:pStyle w:val="ListBullet"/>
        <w:ind w:hanging="173"/>
      </w:pPr>
      <w:r>
        <w:lastRenderedPageBreak/>
        <w:t>ensures the policy is consistent with statutory guidance, safeguarding duties and the school’s Behaviour Policy;</w:t>
      </w:r>
    </w:p>
    <w:p w14:paraId="28CCEDCC" w14:textId="77777777" w:rsidR="000A4072" w:rsidRDefault="005C1B49">
      <w:pPr>
        <w:pStyle w:val="ListBullet"/>
        <w:ind w:hanging="173"/>
      </w:pPr>
      <w:r>
        <w:t>decides, with relevant staff, whether an exceptional arrangement is required for an individual pupil; and</w:t>
      </w:r>
    </w:p>
    <w:p w14:paraId="58CB7E34" w14:textId="77777777" w:rsidR="000A4072" w:rsidRDefault="005C1B49">
      <w:pPr>
        <w:pStyle w:val="ListBullet"/>
        <w:ind w:hanging="173"/>
      </w:pPr>
      <w:r>
        <w:t>ensures serious or repeated breaches are addressed appropriately.</w:t>
      </w:r>
    </w:p>
    <w:p w14:paraId="11B57B97" w14:textId="77777777" w:rsidR="000A4072" w:rsidRDefault="005C1B49">
      <w:pPr>
        <w:pStyle w:val="Heading2"/>
      </w:pPr>
      <w:r>
        <w:t>Pastoral Lead – Kim Ochs</w:t>
      </w:r>
    </w:p>
    <w:p w14:paraId="7A531C81" w14:textId="77777777" w:rsidR="000A4072" w:rsidRDefault="005C1B49">
      <w:pPr>
        <w:pStyle w:val="ListBullet"/>
        <w:ind w:hanging="173"/>
      </w:pPr>
      <w:r>
        <w:t>supports consistent implementation of the policy and communication with pupils and families;</w:t>
      </w:r>
    </w:p>
    <w:p w14:paraId="61797A18" w14:textId="77777777" w:rsidR="000A4072" w:rsidRDefault="005C1B49">
      <w:pPr>
        <w:pStyle w:val="ListBullet"/>
        <w:ind w:hanging="173"/>
      </w:pPr>
      <w:r>
        <w:t>supports pupils who find the hand-in routine difficult and helps staff use clear, predictable approaches;</w:t>
      </w:r>
    </w:p>
    <w:p w14:paraId="0C4DE707" w14:textId="77777777" w:rsidR="000A4072" w:rsidRDefault="005C1B49">
      <w:pPr>
        <w:pStyle w:val="ListBullet"/>
        <w:ind w:hanging="173"/>
      </w:pPr>
      <w:r>
        <w:t>works with the DSL, SENDCo and Behaviour Lead where use of a device raises a pastoral or safeguarding concern; and</w:t>
      </w:r>
    </w:p>
    <w:p w14:paraId="23A4B822" w14:textId="77777777" w:rsidR="000A4072" w:rsidRDefault="005C1B49">
      <w:pPr>
        <w:pStyle w:val="ListBullet"/>
        <w:ind w:hanging="173"/>
      </w:pPr>
      <w:r>
        <w:t>supports restorative and educational follow-up where appropriate.</w:t>
      </w:r>
    </w:p>
    <w:p w14:paraId="0138B9DC" w14:textId="77777777" w:rsidR="000A4072" w:rsidRDefault="005C1B49">
      <w:pPr>
        <w:pStyle w:val="Heading2"/>
      </w:pPr>
      <w:r>
        <w:t>SENDCo and Behaviour Lead – Craig Kelly</w:t>
      </w:r>
    </w:p>
    <w:p w14:paraId="783EE7AA" w14:textId="77777777" w:rsidR="000A4072" w:rsidRDefault="005C1B49">
      <w:pPr>
        <w:pStyle w:val="ListBullet"/>
        <w:ind w:hanging="173"/>
      </w:pPr>
      <w:r>
        <w:t>ensures the policy is implemented consistently within the school’s behaviour framework;</w:t>
      </w:r>
    </w:p>
    <w:p w14:paraId="204A4E2F" w14:textId="77777777" w:rsidR="000A4072" w:rsidRDefault="005C1B49">
      <w:pPr>
        <w:pStyle w:val="ListBullet"/>
        <w:ind w:hanging="173"/>
      </w:pPr>
      <w:r>
        <w:t>advises on reasonable adjustments, individual risk, sensory or communication needs and behaviour support planning;</w:t>
      </w:r>
    </w:p>
    <w:p w14:paraId="5DA635F7" w14:textId="77777777" w:rsidR="000A4072" w:rsidRDefault="005C1B49">
      <w:pPr>
        <w:pStyle w:val="ListBullet"/>
        <w:ind w:hanging="173"/>
      </w:pPr>
      <w:r>
        <w:t>supports staff where a pupil refuses to hand over a device or where device use becomes part of a wider behavioural concern; and</w:t>
      </w:r>
    </w:p>
    <w:p w14:paraId="4C713D37" w14:textId="77777777" w:rsidR="000A4072" w:rsidRDefault="005C1B49">
      <w:pPr>
        <w:pStyle w:val="ListBullet"/>
        <w:ind w:hanging="173"/>
      </w:pPr>
      <w:r>
        <w:t>works with the Headteacher and Pastoral Lead to review patterns of non-compliance and any required individual support.</w:t>
      </w:r>
    </w:p>
    <w:p w14:paraId="2F4643D1" w14:textId="77777777" w:rsidR="000A4072" w:rsidRDefault="005C1B49">
      <w:pPr>
        <w:pStyle w:val="Heading2"/>
      </w:pPr>
      <w:r>
        <w:t>All staff</w:t>
      </w:r>
    </w:p>
    <w:p w14:paraId="35A484CA" w14:textId="77777777" w:rsidR="000A4072" w:rsidRDefault="005C1B49">
      <w:pPr>
        <w:pStyle w:val="ListBullet"/>
        <w:ind w:hanging="173"/>
      </w:pPr>
      <w:r>
        <w:t>apply the policy consistently and calmly;</w:t>
      </w:r>
    </w:p>
    <w:p w14:paraId="03870763" w14:textId="77777777" w:rsidR="000A4072" w:rsidRDefault="005C1B49">
      <w:pPr>
        <w:pStyle w:val="ListBullet"/>
        <w:ind w:hanging="173"/>
      </w:pPr>
      <w:r>
        <w:t>ensure phones are switched off before accepting them;</w:t>
      </w:r>
    </w:p>
    <w:p w14:paraId="6E3317CF" w14:textId="77777777" w:rsidR="000A4072" w:rsidRDefault="005C1B49">
      <w:pPr>
        <w:pStyle w:val="ListBullet"/>
        <w:ind w:hanging="173"/>
      </w:pPr>
      <w:r>
        <w:t>follow the school’s secure storage and return procedure;</w:t>
      </w:r>
    </w:p>
    <w:p w14:paraId="39255EE7" w14:textId="77777777" w:rsidR="000A4072" w:rsidRDefault="005C1B49">
      <w:pPr>
        <w:pStyle w:val="ListBullet"/>
        <w:ind w:hanging="173"/>
      </w:pPr>
      <w:r>
        <w:t>do not access, search or inspect a pupil’s device unless this is lawful, necessary and carried out in accordance with school policy and DfE guidance; and</w:t>
      </w:r>
    </w:p>
    <w:p w14:paraId="69B6A3C0" w14:textId="77777777" w:rsidR="000A4072" w:rsidRDefault="005C1B49">
      <w:pPr>
        <w:pStyle w:val="ListBullet"/>
        <w:ind w:hanging="173"/>
      </w:pPr>
      <w:r>
        <w:t>report safeguarding concerns immediately in accordance with the Child Protection and Safeguarding Policy.</w:t>
      </w:r>
    </w:p>
    <w:p w14:paraId="1EB4E2CE" w14:textId="77777777" w:rsidR="000A4072" w:rsidRDefault="005C1B49">
      <w:pPr>
        <w:pStyle w:val="Heading1"/>
      </w:pPr>
      <w:r>
        <w:t>5. LSE pupil mobile phone procedure</w:t>
      </w:r>
    </w:p>
    <w:p w14:paraId="1C6DBB73" w14:textId="77777777" w:rsidR="000A4072" w:rsidRDefault="005C1B49">
      <w:r>
        <w:t>LSE permits pupils to bring a mobile phone to school where families consider this necessary for the journey to and from school. Pupils do not retain access to their phones during the school day.</w:t>
      </w:r>
    </w:p>
    <w:p w14:paraId="38BCF09C" w14:textId="77777777" w:rsidR="000A4072" w:rsidRDefault="005C1B49">
      <w:pPr>
        <w:pStyle w:val="Heading2"/>
      </w:pPr>
      <w:r>
        <w:t>Arrival and hand-in</w:t>
      </w:r>
    </w:p>
    <w:p w14:paraId="4367759A" w14:textId="77777777" w:rsidR="000A4072" w:rsidRDefault="005C1B49">
      <w:pPr>
        <w:pStyle w:val="ListNumber"/>
      </w:pPr>
      <w:r>
        <w:t>Before entering the school day, the pupil must switch the mobile phone fully off. Silent mode or aeroplane mode is not sufficient unless specifically agreed as part of an exceptional medical arrangement.</w:t>
      </w:r>
    </w:p>
    <w:p w14:paraId="7317621E" w14:textId="77777777" w:rsidR="000A4072" w:rsidRDefault="005C1B49">
      <w:pPr>
        <w:pStyle w:val="ListNumber"/>
      </w:pPr>
      <w:r>
        <w:t>On arrival at the school gate, the pupil hands the switched-off phone directly to a member of staff.</w:t>
      </w:r>
    </w:p>
    <w:p w14:paraId="631C1C8C" w14:textId="77777777" w:rsidR="000A4072" w:rsidRDefault="005C1B49">
      <w:pPr>
        <w:pStyle w:val="ListNumber"/>
      </w:pPr>
      <w:r>
        <w:t>The phone is placed in an individual zip-lock bag clearly identified with the pupil’s name.</w:t>
      </w:r>
    </w:p>
    <w:p w14:paraId="4880063E" w14:textId="77777777" w:rsidR="000A4072" w:rsidRDefault="005C1B49">
      <w:pPr>
        <w:pStyle w:val="ListNumber"/>
      </w:pPr>
      <w:r>
        <w:t>The named bag is placed into the secure safety/cash box allocated to the pupil’s class.</w:t>
      </w:r>
    </w:p>
    <w:p w14:paraId="727C5B20" w14:textId="77777777" w:rsidR="000A4072" w:rsidRDefault="005C1B49">
      <w:pPr>
        <w:pStyle w:val="ListNumber"/>
      </w:pPr>
      <w:r>
        <w:t>Each class safety/cash box is locked and then stored securely away for the duration of the school day.</w:t>
      </w:r>
    </w:p>
    <w:p w14:paraId="27C0DC54" w14:textId="77777777" w:rsidR="000A4072" w:rsidRDefault="005C1B49">
      <w:pPr>
        <w:pStyle w:val="ListNumber"/>
      </w:pPr>
      <w:r>
        <w:t>Pupils must not access the stored device during lessons, transitions, breaktimes or lunchtimes.</w:t>
      </w:r>
    </w:p>
    <w:p w14:paraId="2CD1462D" w14:textId="77777777" w:rsidR="000A4072" w:rsidRDefault="005C1B49">
      <w:pPr>
        <w:pStyle w:val="Heading2"/>
      </w:pPr>
      <w:r>
        <w:t>End of the school day</w:t>
      </w:r>
    </w:p>
    <w:p w14:paraId="737E0702" w14:textId="77777777" w:rsidR="000A4072" w:rsidRDefault="005C1B49">
      <w:pPr>
        <w:pStyle w:val="ListNumber"/>
      </w:pPr>
      <w:r>
        <w:t>At the end of the day, staff retrieve the secure class storage box.</w:t>
      </w:r>
    </w:p>
    <w:p w14:paraId="44DFCFB0" w14:textId="77777777" w:rsidR="000A4072" w:rsidRDefault="005C1B49">
      <w:pPr>
        <w:pStyle w:val="ListNumber"/>
      </w:pPr>
      <w:r>
        <w:t>The named phone bag is returned directly to the pupil only when the pupil is about to leave the school premises - for example, immediately before entering their taxi or car, or as they begin their journey home on foot.</w:t>
      </w:r>
    </w:p>
    <w:p w14:paraId="592F656F" w14:textId="77777777" w:rsidR="000A4072" w:rsidRDefault="005C1B49">
      <w:pPr>
        <w:pStyle w:val="ListNumber"/>
      </w:pPr>
      <w:r>
        <w:t>Pupils should not switch on or use the phone while they remain within the school environment unless a member of staff has specifically authorised this for an exceptional reason.</w:t>
      </w:r>
    </w:p>
    <w:p w14:paraId="0A532CA4" w14:textId="77777777" w:rsidR="000A4072" w:rsidRDefault="005C1B49">
      <w:r>
        <w:t>This process is intended to remove access to personal communication devices throughout the school day while recognising that some pupils and families value a phone for travel safety before and after school.</w:t>
      </w:r>
    </w:p>
    <w:p w14:paraId="33E456D6" w14:textId="77777777" w:rsidR="000A4072" w:rsidRDefault="005C1B49">
      <w:pPr>
        <w:pStyle w:val="Heading1"/>
      </w:pPr>
      <w:r>
        <w:lastRenderedPageBreak/>
        <w:t>6. Smart watches and similar devices</w:t>
      </w:r>
    </w:p>
    <w:p w14:paraId="59E41F9D" w14:textId="77777777" w:rsidR="000A4072" w:rsidRDefault="005C1B49">
      <w:r>
        <w:t>Smart watches and other wearable devices with communication, internet, messaging, notification, audio/video recording or similar smart functionality are prohibited in school.</w:t>
      </w:r>
    </w:p>
    <w:p w14:paraId="1F9DBC01" w14:textId="77777777" w:rsidR="000A4072" w:rsidRDefault="005C1B49">
      <w:r>
        <w:t>Parents/carers are strongly advised not to send smart watches into school. Where a pupil arrives wearing or carrying a smart watch, it will be treated in the same way as a mobile phone: it must be switched off where possible, handed to staff and stored securely until the pupil leaves at the end of the day.</w:t>
      </w:r>
    </w:p>
    <w:p w14:paraId="01423068" w14:textId="77777777" w:rsidR="000A4072" w:rsidRDefault="005C1B49">
      <w:r>
        <w:t>Ordinary watches without smart, recording or communication functions are not affected by this rule.</w:t>
      </w:r>
    </w:p>
    <w:p w14:paraId="6347C88A" w14:textId="77777777" w:rsidR="000A4072" w:rsidRDefault="005C1B49">
      <w:r>
        <w:t>Where a smart device is required because of a documented medical need or disability, the school will consider the circumstances individually and will make reasonable adjustments where legally required. Any agreed exception will be clearly recorded and shared with relevant staff.</w:t>
      </w:r>
    </w:p>
    <w:p w14:paraId="53E55044" w14:textId="77777777" w:rsidR="000A4072" w:rsidRDefault="005C1B49">
      <w:pPr>
        <w:pStyle w:val="Heading1"/>
      </w:pPr>
      <w:r>
        <w:t>7. Exceptions</w:t>
      </w:r>
    </w:p>
    <w:p w14:paraId="1F4528DB" w14:textId="77777777" w:rsidR="000A4072" w:rsidRDefault="005C1B49">
      <w:r>
        <w:t>LSE’s normal expectation is that all personal mobile phones and smart devices are handed in and remain inaccessible throughout the school day. Any exception must be exceptional, necessary and documented. Examples may include:</w:t>
      </w:r>
    </w:p>
    <w:p w14:paraId="3B3D1F78" w14:textId="77777777" w:rsidR="000A4072" w:rsidRDefault="005C1B49">
      <w:pPr>
        <w:pStyle w:val="ListBullet"/>
        <w:ind w:hanging="173"/>
      </w:pPr>
      <w:r>
        <w:t>a medical need where a phone or smart device forms part of health monitoring or treatment;</w:t>
      </w:r>
    </w:p>
    <w:p w14:paraId="32ED0421" w14:textId="77777777" w:rsidR="000A4072" w:rsidRDefault="005C1B49">
      <w:pPr>
        <w:pStyle w:val="ListBullet"/>
        <w:ind w:hanging="173"/>
      </w:pPr>
      <w:r>
        <w:t>a disability-related need requiring a reasonable adjustment;</w:t>
      </w:r>
    </w:p>
    <w:p w14:paraId="49C42F0B" w14:textId="77777777" w:rsidR="000A4072" w:rsidRDefault="005C1B49">
      <w:pPr>
        <w:pStyle w:val="ListBullet"/>
        <w:ind w:hanging="173"/>
      </w:pPr>
      <w:r>
        <w:t>a specific safeguarding arrangement agreed by the Headteacher/DSL; or</w:t>
      </w:r>
    </w:p>
    <w:p w14:paraId="064D96A9" w14:textId="77777777" w:rsidR="000A4072" w:rsidRDefault="005C1B49">
      <w:pPr>
        <w:pStyle w:val="ListBullet"/>
        <w:ind w:hanging="173"/>
      </w:pPr>
      <w:r>
        <w:t>an exceptional off-site activity where staff have explicitly authorised use for a defined purpose.</w:t>
      </w:r>
    </w:p>
    <w:p w14:paraId="699986D1" w14:textId="77777777" w:rsidR="000A4072" w:rsidRDefault="005C1B49">
      <w:r>
        <w:t>An exception does not create a general right to use a phone. The school will specify when, where and how the device may be used and will review the arrangement as appropriate.</w:t>
      </w:r>
    </w:p>
    <w:p w14:paraId="41D5ED52" w14:textId="77777777" w:rsidR="000A4072" w:rsidRDefault="005C1B49">
      <w:pPr>
        <w:pStyle w:val="Heading1"/>
      </w:pPr>
      <w:r>
        <w:t>8. Refusal to hand in a phone or breach of the policy</w:t>
      </w:r>
    </w:p>
    <w:p w14:paraId="46FE441F" w14:textId="77777777" w:rsidR="000A4072" w:rsidRDefault="005C1B49">
      <w:r>
        <w:t>If a pupil refuses to hand in a phone or smart device, staff will respond calmly and in accordance with the school’s Behaviour Policy and the pupil’s individual needs. Staff will use de-escalation, clear language, processing time and appropriate support before considering further action.</w:t>
      </w:r>
    </w:p>
    <w:p w14:paraId="2388313B" w14:textId="77777777" w:rsidR="000A4072" w:rsidRDefault="005C1B49">
      <w:r>
        <w:t>Where a device is seen or used during the school day without permission, staff will require it to be handed over and stored securely. Repeated or significant breaches may result in contact with parents/carers, a review of the pupil’s behaviour support arrangements and proportionate sanctions or restorative work in line with the Behaviour Policy.</w:t>
      </w:r>
    </w:p>
    <w:p w14:paraId="3AD5615A" w14:textId="77777777" w:rsidR="000A4072" w:rsidRDefault="005C1B49">
      <w:r>
        <w:t>Any decision to search a pupil or a device, examine data or delete content will only be taken where there is a lawful basis and in accordance with DfE Searching, Screening and Confiscation guidance, safeguarding procedures and data-protection requirements.</w:t>
      </w:r>
    </w:p>
    <w:p w14:paraId="27048706" w14:textId="77777777" w:rsidR="000A4072" w:rsidRDefault="005C1B49">
      <w:pPr>
        <w:pStyle w:val="Heading1"/>
      </w:pPr>
      <w:r>
        <w:t>9. Safeguarding, harmful content and online behaviour</w:t>
      </w:r>
    </w:p>
    <w:p w14:paraId="73BCB609" w14:textId="77777777" w:rsidR="000A4072" w:rsidRDefault="005C1B49">
      <w:r>
        <w:t>Mobile phones and smart devices can be associated with safeguarding concerns including bullying, harassment, unwanted contact, image sharing, exploitation, coercion, harmful or inappropriate content, location sharing and unauthorised recording. Staff must treat concerns about device use as potential safeguarding matters where appropriate.</w:t>
      </w:r>
    </w:p>
    <w:p w14:paraId="29A074B4" w14:textId="77777777" w:rsidR="000A4072" w:rsidRDefault="005C1B49">
      <w:r>
        <w:t>If staff become aware that a device may contain evidence of a safeguarding concern or criminal conduct, they must not investigate beyond the limits of their role. They should preserve relevant information where appropriate and report the concern promptly to the DSL or a deputy DSL, who will decide the next steps in accordance with KCSIE 2026 and school procedures.</w:t>
      </w:r>
    </w:p>
    <w:p w14:paraId="0BA9D391" w14:textId="77777777" w:rsidR="000A4072" w:rsidRDefault="005C1B49">
      <w:r>
        <w:t>The school’s rules about respectful behaviour, bullying and safeguarding apply to online conduct outside school where that conduct has an impact on pupils, staff or the safe running of the school.</w:t>
      </w:r>
    </w:p>
    <w:p w14:paraId="0D2621AB" w14:textId="77777777" w:rsidR="000A4072" w:rsidRDefault="005C1B49">
      <w:pPr>
        <w:pStyle w:val="Heading1"/>
      </w:pPr>
      <w:r>
        <w:lastRenderedPageBreak/>
        <w:t>10. Staff mobile phones</w:t>
      </w:r>
    </w:p>
    <w:p w14:paraId="0AE6553F" w14:textId="77777777" w:rsidR="000A4072" w:rsidRDefault="005C1B49">
      <w:r>
        <w:t>Staff should model safe and professional use of technology. Personal mobile phones must not be used for personal reasons in front of pupils during the school day, except where an urgent or authorised circumstance applies.</w:t>
      </w:r>
    </w:p>
    <w:p w14:paraId="4161073C" w14:textId="77777777" w:rsidR="000A4072" w:rsidRDefault="005C1B49">
      <w:pPr>
        <w:pStyle w:val="ListBullet"/>
        <w:ind w:hanging="173"/>
      </w:pPr>
      <w:r>
        <w:t>Personal phones should be kept securely and out of sight during pupil contact time.</w:t>
      </w:r>
    </w:p>
    <w:p w14:paraId="425F6F39" w14:textId="77777777" w:rsidR="000A4072" w:rsidRDefault="005C1B49">
      <w:pPr>
        <w:pStyle w:val="ListBullet"/>
        <w:ind w:hanging="173"/>
      </w:pPr>
      <w:r>
        <w:t>Personal phones must not be used to photograph, video or audio-record pupils or pupil work.</w:t>
      </w:r>
    </w:p>
    <w:p w14:paraId="623AC328" w14:textId="77777777" w:rsidR="000A4072" w:rsidRDefault="005C1B49">
      <w:pPr>
        <w:pStyle w:val="ListBullet"/>
        <w:ind w:hanging="173"/>
      </w:pPr>
      <w:r>
        <w:t>Staff must not use personal messaging accounts or personal contact details to communicate with pupils or parents/carers.</w:t>
      </w:r>
    </w:p>
    <w:p w14:paraId="035DD37D" w14:textId="77777777" w:rsidR="000A4072" w:rsidRDefault="005C1B49">
      <w:pPr>
        <w:pStyle w:val="ListBullet"/>
        <w:ind w:hanging="173"/>
      </w:pPr>
      <w:r>
        <w:t>Personal phones must not be used to store or process confidential pupil information or school records.</w:t>
      </w:r>
    </w:p>
    <w:p w14:paraId="418722D9" w14:textId="77777777" w:rsidR="000A4072" w:rsidRDefault="005C1B49">
      <w:pPr>
        <w:pStyle w:val="ListBullet"/>
        <w:ind w:hanging="173"/>
      </w:pPr>
      <w:r>
        <w:t>Where multi-factor authentication, emergency procedures, off-site visits or another legitimate work purpose requires a personal phone, its use must be brief, professional and proportionate.</w:t>
      </w:r>
    </w:p>
    <w:p w14:paraId="7850C0C3" w14:textId="77777777" w:rsidR="000A4072" w:rsidRDefault="005C1B49">
      <w:pPr>
        <w:pStyle w:val="ListBullet"/>
        <w:ind w:hanging="173"/>
      </w:pPr>
      <w:r>
        <w:t>Staff must comply with the Staff Code of Conduct, Online Safety Policy, Data Protection Policy and Acceptable Use Agreement.</w:t>
      </w:r>
    </w:p>
    <w:p w14:paraId="4CFFE230" w14:textId="77777777" w:rsidR="000A4072" w:rsidRDefault="005C1B49">
      <w:pPr>
        <w:pStyle w:val="Heading1"/>
      </w:pPr>
      <w:r>
        <w:t>11. Parents, carers, visitors and volunteers</w:t>
      </w:r>
    </w:p>
    <w:p w14:paraId="0F953444" w14:textId="77777777" w:rsidR="000A4072" w:rsidRDefault="005C1B49">
      <w:r>
        <w:t>Parents/carers should contact the school office if they need to pass an urgent message to their child. They should not contact a pupil directly on a personal mobile phone during the school day, as pupils will not have access to their devices.</w:t>
      </w:r>
    </w:p>
    <w:p w14:paraId="6A02CC99" w14:textId="77777777" w:rsidR="000A4072" w:rsidRDefault="005C1B49">
      <w:r>
        <w:t>Visitors and volunteers must not use personal devices to photograph, film or record pupils or confidential school information. Personal phone use should be kept to a minimum and must not take place in a way that compromises safeguarding, privacy or the calm operation of the school.</w:t>
      </w:r>
    </w:p>
    <w:p w14:paraId="086FF6C2" w14:textId="77777777" w:rsidR="000A4072" w:rsidRDefault="005C1B49">
      <w:r>
        <w:t>Parents/carers are asked to support the school by ensuring pupils understand the hand-in procedure before arrival and by avoiding sending smart watches or unnecessary smart devices into school.</w:t>
      </w:r>
    </w:p>
    <w:p w14:paraId="4A5A168A" w14:textId="77777777" w:rsidR="000A4072" w:rsidRDefault="005C1B49">
      <w:pPr>
        <w:pStyle w:val="Heading1"/>
      </w:pPr>
      <w:r>
        <w:t>12. Secure storage, loss and damage</w:t>
      </w:r>
    </w:p>
    <w:p w14:paraId="7D1F9075" w14:textId="77777777" w:rsidR="000A4072" w:rsidRDefault="005C1B49">
      <w:r>
        <w:t>LSE takes reasonable care of devices once they have been handed directly to staff under the school’s storage procedure. Devices are individually bagged, placed in a locked class safety/cash box and the boxes are themselves stored securely away during the school day.</w:t>
      </w:r>
    </w:p>
    <w:p w14:paraId="3EF5E106" w14:textId="77777777" w:rsidR="000A4072" w:rsidRDefault="005C1B49">
      <w:r>
        <w:t>Pupils and parents/carers remain responsible for ensuring that devices brought to school are appropriately protected, are clearly identifiable and do not contain accessories or items that are unnecessary for travel to and from school. The school should be informed promptly if a device is particularly fragile or has a relevant accessibility or medical function.</w:t>
      </w:r>
    </w:p>
    <w:p w14:paraId="79C67B38" w14:textId="77777777" w:rsidR="000A4072" w:rsidRDefault="005C1B49">
      <w:r>
        <w:t>If a stored device is reported missing or damaged, this must be reported immediately to the Headteacher or Pastoral Lead so that the circumstances can be checked and recorded. The school will respond reasonably in light of the circumstances and its duty of care while the device is in school custody.</w:t>
      </w:r>
    </w:p>
    <w:p w14:paraId="4E71FD97" w14:textId="77777777" w:rsidR="000A4072" w:rsidRDefault="005C1B49">
      <w:pPr>
        <w:pStyle w:val="Heading1"/>
      </w:pPr>
      <w:r>
        <w:t>13. Education and curriculum</w:t>
      </w:r>
    </w:p>
    <w:p w14:paraId="061A7994" w14:textId="77777777" w:rsidR="000A4072" w:rsidRDefault="005C1B49">
      <w:r>
        <w:t>LSE supports pupils to develop the knowledge and skills needed to use technology safely and responsibly. Online safety, respectful communication, privacy, consent, digital resilience and appropriate use of technology are addressed through the curriculum, PSHE/RSHE, computing, safeguarding education and pastoral work as appropriate to pupils’ developmental and communication needs.</w:t>
      </w:r>
    </w:p>
    <w:p w14:paraId="40B6CF93" w14:textId="77777777" w:rsidR="000A4072" w:rsidRDefault="005C1B49">
      <w:r>
        <w:t>The school’s approach reflects its wider emphasis on independence and skills for life: pupils are supported to understand that responsible technology use includes knowing when devices should be put away, how to protect personal information and how to seek help when something online causes concern.</w:t>
      </w:r>
    </w:p>
    <w:p w14:paraId="404605B5" w14:textId="77777777" w:rsidR="000A4072" w:rsidRDefault="005C1B49">
      <w:pPr>
        <w:pStyle w:val="Heading1"/>
      </w:pPr>
      <w:r>
        <w:t>14. Links with other policies</w:t>
      </w:r>
    </w:p>
    <w:p w14:paraId="5955B949" w14:textId="77777777" w:rsidR="000A4072" w:rsidRDefault="005C1B49">
      <w:pPr>
        <w:pStyle w:val="ListBullet"/>
        <w:ind w:hanging="173"/>
      </w:pPr>
      <w:r>
        <w:t>Behaviour Policy</w:t>
      </w:r>
    </w:p>
    <w:p w14:paraId="48B1F8C4" w14:textId="77777777" w:rsidR="000A4072" w:rsidRDefault="005C1B49">
      <w:pPr>
        <w:pStyle w:val="ListBullet"/>
        <w:ind w:hanging="173"/>
      </w:pPr>
      <w:r>
        <w:t>Child Protection and Safeguarding Policy</w:t>
      </w:r>
    </w:p>
    <w:p w14:paraId="6EA14979" w14:textId="77777777" w:rsidR="000A4072" w:rsidRDefault="005C1B49">
      <w:pPr>
        <w:pStyle w:val="ListBullet"/>
        <w:ind w:hanging="173"/>
      </w:pPr>
      <w:r>
        <w:t>Online Safety Policy</w:t>
      </w:r>
    </w:p>
    <w:p w14:paraId="3C8C91BB" w14:textId="77777777" w:rsidR="000A4072" w:rsidRDefault="005C1B49">
      <w:pPr>
        <w:pStyle w:val="ListBullet"/>
        <w:ind w:hanging="173"/>
      </w:pPr>
      <w:r>
        <w:lastRenderedPageBreak/>
        <w:t>Data Protection Policy and privacy notices</w:t>
      </w:r>
    </w:p>
    <w:p w14:paraId="77BF86A0" w14:textId="77777777" w:rsidR="000A4072" w:rsidRDefault="005C1B49">
      <w:pPr>
        <w:pStyle w:val="ListBullet"/>
        <w:ind w:hanging="173"/>
      </w:pPr>
      <w:r>
        <w:t>Staff Code of Conduct</w:t>
      </w:r>
    </w:p>
    <w:p w14:paraId="099CA436" w14:textId="77777777" w:rsidR="000A4072" w:rsidRDefault="005C1B49">
      <w:pPr>
        <w:pStyle w:val="ListBullet"/>
        <w:ind w:hanging="173"/>
      </w:pPr>
      <w:r>
        <w:t>Acceptable Use Agreements</w:t>
      </w:r>
    </w:p>
    <w:p w14:paraId="5954574D" w14:textId="77777777" w:rsidR="000A4072" w:rsidRDefault="005C1B49">
      <w:pPr>
        <w:pStyle w:val="ListBullet"/>
        <w:ind w:hanging="173"/>
      </w:pPr>
      <w:r>
        <w:t>SEND Policy</w:t>
      </w:r>
    </w:p>
    <w:p w14:paraId="13A5FAD8" w14:textId="77777777" w:rsidR="000A4072" w:rsidRDefault="005C1B49">
      <w:pPr>
        <w:pStyle w:val="ListBullet"/>
        <w:ind w:hanging="173"/>
      </w:pPr>
      <w:r>
        <w:t>Anti-Bullying Policy</w:t>
      </w:r>
    </w:p>
    <w:p w14:paraId="6194EA16" w14:textId="77777777" w:rsidR="000A4072" w:rsidRDefault="005C1B49">
      <w:pPr>
        <w:pStyle w:val="ListBullet"/>
        <w:ind w:hanging="173"/>
      </w:pPr>
      <w:r>
        <w:t>Complaints Policy</w:t>
      </w:r>
    </w:p>
    <w:p w14:paraId="28E541FC" w14:textId="77777777" w:rsidR="000A4072" w:rsidRDefault="005C1B49">
      <w:pPr>
        <w:pStyle w:val="ListBullet"/>
        <w:ind w:hanging="173"/>
      </w:pPr>
      <w:r>
        <w:t>Educational Visits Policy / risk-assessment procedures where applicable</w:t>
      </w:r>
    </w:p>
    <w:p w14:paraId="7E211AEA" w14:textId="77777777" w:rsidR="000A4072" w:rsidRDefault="005C1B49">
      <w:pPr>
        <w:pStyle w:val="Heading1"/>
      </w:pPr>
      <w:r>
        <w:t>15. Monitoring and review</w:t>
      </w:r>
    </w:p>
    <w:p w14:paraId="57126FF4" w14:textId="77777777" w:rsidR="000A4072" w:rsidRDefault="005C1B49">
      <w:r>
        <w:t>Paul Barrett, Headteacher, has overall responsibility for this policy. Kim Ochs, Pastoral Lead, and Craig Kelly, SENDCo and Behaviour Lead, support its day-to-day implementation and review.</w:t>
      </w:r>
    </w:p>
    <w:p w14:paraId="795DC1AC" w14:textId="77777777" w:rsidR="000A4072" w:rsidRDefault="005C1B49">
      <w:r>
        <w:t>The policy will be reviewed at least annually, and sooner if there is a significant change to statutory guidance, safeguarding expectations, school practice or the school’s pupil cohort. Patterns of non-compliance, safeguarding concerns and practical issues with storage or return will be considered as part of the review.</w:t>
      </w:r>
    </w:p>
    <w:p w14:paraId="1CDBE21E" w14:textId="77777777" w:rsidR="000A4072" w:rsidRDefault="005C1B49">
      <w:pPr>
        <w:pStyle w:val="Heading1"/>
      </w:pPr>
      <w:r>
        <w:t>Appendix 1: Pupil expectations - phones and smart devices</w:t>
      </w:r>
    </w:p>
    <w:p w14:paraId="3A7E4B7A" w14:textId="77777777" w:rsidR="000A4072" w:rsidRDefault="005C1B49">
      <w:r>
        <w:t>If you bring a mobile phone to LSE:</w:t>
      </w:r>
    </w:p>
    <w:p w14:paraId="1A22521A" w14:textId="77777777" w:rsidR="000A4072" w:rsidRDefault="005C1B49">
      <w:pPr>
        <w:pStyle w:val="ListNumber"/>
      </w:pPr>
      <w:r>
        <w:t>Switch it fully off before you hand it in.</w:t>
      </w:r>
    </w:p>
    <w:p w14:paraId="31B46D90" w14:textId="77777777" w:rsidR="000A4072" w:rsidRDefault="005C1B49">
      <w:pPr>
        <w:pStyle w:val="ListNumber"/>
      </w:pPr>
      <w:r>
        <w:t>Give it to a member of staff at the school gate.</w:t>
      </w:r>
    </w:p>
    <w:p w14:paraId="71DBF70A" w14:textId="77777777" w:rsidR="000A4072" w:rsidRDefault="005C1B49">
      <w:pPr>
        <w:pStyle w:val="ListNumber"/>
      </w:pPr>
      <w:r>
        <w:t>Staff will put it in your named zip-lock bag and store it securely in your class safety box.</w:t>
      </w:r>
    </w:p>
    <w:p w14:paraId="1EA130A6" w14:textId="77777777" w:rsidR="000A4072" w:rsidRDefault="005C1B49">
      <w:pPr>
        <w:pStyle w:val="ListNumber"/>
      </w:pPr>
      <w:r>
        <w:t>Do not ask for or try to access your phone during the school day unless an agreed exception applies.</w:t>
      </w:r>
    </w:p>
    <w:p w14:paraId="28D40714" w14:textId="77777777" w:rsidR="000A4072" w:rsidRDefault="005C1B49">
      <w:pPr>
        <w:pStyle w:val="ListNumber"/>
      </w:pPr>
      <w:r>
        <w:t>Do not bring a smart watch to school. If you do, it will be handed in and stored like a phone.</w:t>
      </w:r>
    </w:p>
    <w:p w14:paraId="69205BA3" w14:textId="77777777" w:rsidR="000A4072" w:rsidRDefault="005C1B49">
      <w:pPr>
        <w:pStyle w:val="ListNumber"/>
      </w:pPr>
      <w:r>
        <w:t>Your phone will be given back when you are about to leave school at the end of the day.</w:t>
      </w:r>
    </w:p>
    <w:p w14:paraId="19686019" w14:textId="77777777" w:rsidR="000A4072" w:rsidRDefault="005C1B49">
      <w:pPr>
        <w:pStyle w:val="ListNumber"/>
      </w:pPr>
      <w:r>
        <w:t>Do not take photographs, videos or recordings of pupils or staff without permission.</w:t>
      </w:r>
    </w:p>
    <w:p w14:paraId="543B576D" w14:textId="77777777" w:rsidR="000A4072" w:rsidRDefault="005C1B49">
      <w:pPr>
        <w:pStyle w:val="ListNumber"/>
      </w:pPr>
      <w:r>
        <w:t>Tell a trusted adult if something on a phone or online makes you feel unsafe, worried or uncomfortable.</w:t>
      </w:r>
    </w:p>
    <w:p w14:paraId="0395E138" w14:textId="77777777" w:rsidR="000A4072" w:rsidRDefault="005C1B49">
      <w:pPr>
        <w:pStyle w:val="Heading1"/>
      </w:pPr>
      <w:r>
        <w:t>Appendix 2: Visitor summary</w:t>
      </w:r>
    </w:p>
    <w:p w14:paraId="27EDD50C" w14:textId="77777777" w:rsidR="000A4072" w:rsidRDefault="005C1B49">
      <w:r>
        <w:t>Life Skills Enterprise is a mobile phone-free environment for pupils during the school day. Visitors are asked to keep personal devices secure and to avoid using them where pupils are present. Photography, video or audio recording of pupils is not permitted unless specifically authorised by the school for an agreed purpose. Please speak to reception if you need to make or receive an urgent call.</w:t>
      </w:r>
    </w:p>
    <w:p w14:paraId="6A12ED92" w14:textId="77777777" w:rsidR="000A4072" w:rsidRDefault="005C1B49">
      <w:pPr>
        <w:pStyle w:val="Heading1"/>
      </w:pPr>
      <w:r>
        <w:t>Document control</w:t>
      </w:r>
    </w:p>
    <w:tbl>
      <w:tblPr>
        <w:tblStyle w:val="TableGrid"/>
        <w:tblW w:w="0" w:type="auto"/>
        <w:jc w:val="center"/>
        <w:tblLook w:val="04A0" w:firstRow="1" w:lastRow="0" w:firstColumn="1" w:lastColumn="0" w:noHBand="0" w:noVBand="1"/>
      </w:tblPr>
      <w:tblGrid>
        <w:gridCol w:w="5078"/>
        <w:gridCol w:w="5078"/>
      </w:tblGrid>
      <w:tr w:rsidR="000A4072" w14:paraId="31421254" w14:textId="77777777">
        <w:trPr>
          <w:jc w:val="center"/>
        </w:trPr>
        <w:tc>
          <w:tcPr>
            <w:tcW w:w="5083" w:type="dxa"/>
          </w:tcPr>
          <w:p w14:paraId="7330ED6D" w14:textId="77777777" w:rsidR="000A4072" w:rsidRDefault="005C1B49">
            <w:pPr>
              <w:spacing w:after="0"/>
            </w:pPr>
            <w:r>
              <w:rPr>
                <w:b/>
                <w:sz w:val="19"/>
              </w:rPr>
              <w:t>Policy owner</w:t>
            </w:r>
          </w:p>
        </w:tc>
        <w:tc>
          <w:tcPr>
            <w:tcW w:w="5083" w:type="dxa"/>
          </w:tcPr>
          <w:p w14:paraId="37116450" w14:textId="77777777" w:rsidR="000A4072" w:rsidRDefault="005C1B49">
            <w:pPr>
              <w:spacing w:after="0"/>
            </w:pPr>
            <w:r>
              <w:rPr>
                <w:sz w:val="19"/>
              </w:rPr>
              <w:t>Paul Barrett, Headteacher</w:t>
            </w:r>
          </w:p>
        </w:tc>
      </w:tr>
      <w:tr w:rsidR="000A4072" w14:paraId="749AC79A" w14:textId="77777777">
        <w:trPr>
          <w:jc w:val="center"/>
        </w:trPr>
        <w:tc>
          <w:tcPr>
            <w:tcW w:w="5083" w:type="dxa"/>
          </w:tcPr>
          <w:p w14:paraId="4EC5DC02" w14:textId="77777777" w:rsidR="000A4072" w:rsidRDefault="005C1B49">
            <w:pPr>
              <w:spacing w:after="0"/>
            </w:pPr>
            <w:r>
              <w:rPr>
                <w:b/>
                <w:sz w:val="19"/>
              </w:rPr>
              <w:t>Implementation leads</w:t>
            </w:r>
          </w:p>
        </w:tc>
        <w:tc>
          <w:tcPr>
            <w:tcW w:w="5083" w:type="dxa"/>
          </w:tcPr>
          <w:p w14:paraId="17961B1C" w14:textId="77777777" w:rsidR="000A4072" w:rsidRDefault="005C1B49">
            <w:pPr>
              <w:spacing w:after="0"/>
            </w:pPr>
            <w:r>
              <w:rPr>
                <w:sz w:val="19"/>
              </w:rPr>
              <w:t>Kim Ochs, Pastoral Lead; Craig Kelly, SENDCo and Behaviour Lead</w:t>
            </w:r>
          </w:p>
        </w:tc>
      </w:tr>
      <w:tr w:rsidR="000A4072" w14:paraId="69949616" w14:textId="77777777">
        <w:trPr>
          <w:jc w:val="center"/>
        </w:trPr>
        <w:tc>
          <w:tcPr>
            <w:tcW w:w="5083" w:type="dxa"/>
          </w:tcPr>
          <w:p w14:paraId="70E85541" w14:textId="77777777" w:rsidR="000A4072" w:rsidRDefault="005C1B49">
            <w:pPr>
              <w:spacing w:after="0"/>
            </w:pPr>
            <w:r>
              <w:rPr>
                <w:b/>
                <w:sz w:val="19"/>
              </w:rPr>
              <w:t>Approved by</w:t>
            </w:r>
          </w:p>
        </w:tc>
        <w:tc>
          <w:tcPr>
            <w:tcW w:w="5083" w:type="dxa"/>
          </w:tcPr>
          <w:p w14:paraId="1C1B97A0" w14:textId="77777777" w:rsidR="000A4072" w:rsidRDefault="005C1B49">
            <w:pPr>
              <w:spacing w:after="0"/>
            </w:pPr>
            <w:r>
              <w:rPr>
                <w:sz w:val="19"/>
              </w:rPr>
              <w:t>Cavendish Education Board of Directors / School Senior Leadership Team</w:t>
            </w:r>
          </w:p>
        </w:tc>
      </w:tr>
      <w:tr w:rsidR="000A4072" w14:paraId="11629B1C" w14:textId="77777777">
        <w:trPr>
          <w:jc w:val="center"/>
        </w:trPr>
        <w:tc>
          <w:tcPr>
            <w:tcW w:w="5083" w:type="dxa"/>
          </w:tcPr>
          <w:p w14:paraId="044EB658" w14:textId="77777777" w:rsidR="000A4072" w:rsidRDefault="005C1B49">
            <w:pPr>
              <w:spacing w:after="0"/>
            </w:pPr>
            <w:r>
              <w:rPr>
                <w:b/>
                <w:sz w:val="19"/>
              </w:rPr>
              <w:t>Effective date</w:t>
            </w:r>
          </w:p>
        </w:tc>
        <w:tc>
          <w:tcPr>
            <w:tcW w:w="5083" w:type="dxa"/>
          </w:tcPr>
          <w:p w14:paraId="5AB5F41B" w14:textId="77777777" w:rsidR="000A4072" w:rsidRDefault="005C1B49">
            <w:pPr>
              <w:spacing w:after="0"/>
            </w:pPr>
            <w:r>
              <w:rPr>
                <w:sz w:val="19"/>
              </w:rPr>
              <w:t>October 2026</w:t>
            </w:r>
          </w:p>
        </w:tc>
      </w:tr>
      <w:tr w:rsidR="000A4072" w14:paraId="64EA9B16" w14:textId="77777777">
        <w:trPr>
          <w:jc w:val="center"/>
        </w:trPr>
        <w:tc>
          <w:tcPr>
            <w:tcW w:w="5083" w:type="dxa"/>
          </w:tcPr>
          <w:p w14:paraId="0EE538D9" w14:textId="77777777" w:rsidR="000A4072" w:rsidRDefault="005C1B49">
            <w:pPr>
              <w:spacing w:after="0"/>
            </w:pPr>
            <w:r>
              <w:rPr>
                <w:b/>
                <w:sz w:val="19"/>
              </w:rPr>
              <w:t>Next review</w:t>
            </w:r>
          </w:p>
        </w:tc>
        <w:tc>
          <w:tcPr>
            <w:tcW w:w="5083" w:type="dxa"/>
          </w:tcPr>
          <w:p w14:paraId="0AC28EBD" w14:textId="77777777" w:rsidR="000A4072" w:rsidRDefault="005C1B49">
            <w:pPr>
              <w:spacing w:after="0"/>
            </w:pPr>
            <w:r>
              <w:rPr>
                <w:sz w:val="19"/>
              </w:rPr>
              <w:t>September 2027</w:t>
            </w:r>
          </w:p>
        </w:tc>
      </w:tr>
    </w:tbl>
    <w:p w14:paraId="174C7E33" w14:textId="77777777" w:rsidR="000A4072" w:rsidRDefault="005C1B49">
      <w:pPr>
        <w:pStyle w:val="Heading1"/>
      </w:pPr>
      <w:r>
        <w:t>Reference framework</w:t>
      </w:r>
    </w:p>
    <w:p w14:paraId="6C9230E2" w14:textId="77777777" w:rsidR="000A4072" w:rsidRDefault="005C1B49">
      <w:pPr>
        <w:pStyle w:val="ListBullet"/>
        <w:ind w:hanging="173"/>
      </w:pPr>
      <w:r>
        <w:t>Department for Education (2026), Mobile phones in schools: statutory guidance.</w:t>
      </w:r>
    </w:p>
    <w:p w14:paraId="3F6A3D72" w14:textId="77777777" w:rsidR="000A4072" w:rsidRDefault="005C1B49">
      <w:pPr>
        <w:pStyle w:val="ListBullet"/>
        <w:ind w:hanging="173"/>
      </w:pPr>
      <w:r>
        <w:t>Department for Education (2026), Keeping Children Safe in Education 2026.</w:t>
      </w:r>
    </w:p>
    <w:p w14:paraId="69C41541" w14:textId="77777777" w:rsidR="000A4072" w:rsidRDefault="005C1B49">
      <w:pPr>
        <w:pStyle w:val="ListBullet"/>
        <w:ind w:hanging="173"/>
      </w:pPr>
      <w:r>
        <w:t>Department for Education, Behaviour in schools: advice for headteachers and school staff.</w:t>
      </w:r>
    </w:p>
    <w:p w14:paraId="22704C76" w14:textId="77777777" w:rsidR="000A4072" w:rsidRDefault="005C1B49">
      <w:pPr>
        <w:pStyle w:val="ListBullet"/>
        <w:ind w:hanging="173"/>
      </w:pPr>
      <w:r>
        <w:t>Department for Education, Searching, screening and confiscation: guidance for schools.</w:t>
      </w:r>
    </w:p>
    <w:p w14:paraId="49320948" w14:textId="77777777" w:rsidR="000A4072" w:rsidRDefault="005C1B49">
      <w:pPr>
        <w:pStyle w:val="ListBullet"/>
        <w:ind w:hanging="173"/>
      </w:pPr>
      <w:r>
        <w:t>Children’s Wellbeing and Schools Act 2026, section 36; Education Act 1996, section 550C.</w:t>
      </w:r>
    </w:p>
    <w:p w14:paraId="1F9AF4C3" w14:textId="77777777" w:rsidR="000A4072" w:rsidRDefault="005C1B49">
      <w:pPr>
        <w:pStyle w:val="ListBullet"/>
        <w:ind w:hanging="173"/>
      </w:pPr>
      <w:r>
        <w:t>Equality Act 2010; Data Protection Act 2018 and UK GDPR.</w:t>
      </w:r>
    </w:p>
    <w:p w14:paraId="16AC9C02" w14:textId="77777777" w:rsidR="000A4072" w:rsidRDefault="005C1B49">
      <w:pPr>
        <w:pStyle w:val="ListBullet"/>
        <w:ind w:hanging="173"/>
      </w:pPr>
      <w:r>
        <w:t>Kent County Council / LADO Education Safeguarding Advisory Service (LESAS), mobile and smart device, online safety and safeguarding resources for education settings.</w:t>
      </w:r>
    </w:p>
    <w:sectPr w:rsidR="000A4072" w:rsidSect="00034616">
      <w:headerReference w:type="default" r:id="rId12"/>
      <w:footerReference w:type="default" r:id="rId13"/>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900D" w14:textId="77777777" w:rsidR="005E2A28" w:rsidRDefault="005E2A28">
      <w:pPr>
        <w:spacing w:after="0" w:line="240" w:lineRule="auto"/>
      </w:pPr>
      <w:r>
        <w:separator/>
      </w:r>
    </w:p>
  </w:endnote>
  <w:endnote w:type="continuationSeparator" w:id="0">
    <w:p w14:paraId="3A4B2935" w14:textId="77777777" w:rsidR="005E2A28" w:rsidRDefault="005E2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5663" w14:textId="77777777" w:rsidR="000A4072" w:rsidRDefault="005C1B49">
    <w:pPr>
      <w:pStyle w:val="Footer"/>
      <w:jc w:val="center"/>
    </w:pPr>
    <w:r>
      <w:rPr>
        <w:color w:val="646464"/>
        <w:sz w:val="16"/>
      </w:rPr>
      <w:t>Life Skills Enterprise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C6ADB" w14:textId="77777777" w:rsidR="005E2A28" w:rsidRDefault="005E2A28">
      <w:pPr>
        <w:spacing w:after="0" w:line="240" w:lineRule="auto"/>
      </w:pPr>
      <w:r>
        <w:separator/>
      </w:r>
    </w:p>
  </w:footnote>
  <w:footnote w:type="continuationSeparator" w:id="0">
    <w:p w14:paraId="1D21AEA5" w14:textId="77777777" w:rsidR="005E2A28" w:rsidRDefault="005E2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820" w14:textId="77777777" w:rsidR="000A4072" w:rsidRDefault="005C1B49">
    <w:pPr>
      <w:pStyle w:val="Header"/>
      <w:jc w:val="right"/>
    </w:pPr>
    <w:r>
      <w:rPr>
        <w:color w:val="5A5A5A"/>
        <w:sz w:val="16"/>
      </w:rPr>
      <w:t>Life Skills Enterprise | Mobile Phone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6549229">
    <w:abstractNumId w:val="8"/>
  </w:num>
  <w:num w:numId="2" w16cid:durableId="935602094">
    <w:abstractNumId w:val="6"/>
  </w:num>
  <w:num w:numId="3" w16cid:durableId="177430215">
    <w:abstractNumId w:val="5"/>
  </w:num>
  <w:num w:numId="4" w16cid:durableId="125241757">
    <w:abstractNumId w:val="4"/>
  </w:num>
  <w:num w:numId="5" w16cid:durableId="620647527">
    <w:abstractNumId w:val="7"/>
  </w:num>
  <w:num w:numId="6" w16cid:durableId="1060057811">
    <w:abstractNumId w:val="3"/>
  </w:num>
  <w:num w:numId="7" w16cid:durableId="57435871">
    <w:abstractNumId w:val="2"/>
  </w:num>
  <w:num w:numId="8" w16cid:durableId="2067726565">
    <w:abstractNumId w:val="1"/>
  </w:num>
  <w:num w:numId="9" w16cid:durableId="1074356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1B9"/>
    <w:rsid w:val="000A4072"/>
    <w:rsid w:val="0015074B"/>
    <w:rsid w:val="0029639D"/>
    <w:rsid w:val="002D052E"/>
    <w:rsid w:val="00326F90"/>
    <w:rsid w:val="005C1B49"/>
    <w:rsid w:val="005E2A28"/>
    <w:rsid w:val="0065565E"/>
    <w:rsid w:val="009F4325"/>
    <w:rsid w:val="00AA1D8D"/>
    <w:rsid w:val="00B47730"/>
    <w:rsid w:val="00CB0664"/>
    <w:rsid w:val="00E077DB"/>
    <w:rsid w:val="00F519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C5C439"/>
  <w14:defaultImageDpi w14:val="300"/>
  <w15:docId w15:val="{6B664A6A-D9F5-4B29-B7A3-55D0CB86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251E21"/>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251E2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1E21"/>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2527</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 Dicks</cp:lastModifiedBy>
  <cp:revision>2</cp:revision>
  <dcterms:created xsi:type="dcterms:W3CDTF">2026-10-02T09:22:00Z</dcterms:created>
  <dcterms:modified xsi:type="dcterms:W3CDTF">2026-10-02T09:22:00Z</dcterms:modified>
  <cp:category/>
</cp:coreProperties>
</file>